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center"/>
        <w:rPr>
          <w:sz w:val="24"/>
          <w:szCs w:val="24"/>
        </w:rPr>
      </w:pPr>
      <w:r w:rsidRPr="00136F4D">
        <w:rPr>
          <w:sz w:val="24"/>
          <w:szCs w:val="24"/>
        </w:rPr>
        <w:t>ВСЕРОССИЙСКАЯ ОЛИМПИАДА ШКОЛЬНИКОВ ПО ТЕХНОЛОГИИ</w:t>
      </w:r>
    </w:p>
    <w:p w:rsidR="00136F4D" w:rsidRPr="00136F4D" w:rsidRDefault="00136F4D" w:rsidP="00620E0F">
      <w:pPr>
        <w:pStyle w:val="32"/>
        <w:keepNext/>
        <w:keepLines/>
        <w:shd w:val="clear" w:color="auto" w:fill="auto"/>
        <w:tabs>
          <w:tab w:val="left" w:leader="underscore" w:pos="4847"/>
        </w:tabs>
        <w:spacing w:before="0" w:after="0" w:line="360" w:lineRule="auto"/>
        <w:ind w:left="993" w:firstLine="141"/>
        <w:jc w:val="center"/>
        <w:rPr>
          <w:sz w:val="24"/>
          <w:szCs w:val="24"/>
        </w:rPr>
      </w:pPr>
      <w:bookmarkStart w:id="0" w:name="bookmark24"/>
      <w:r w:rsidRPr="00136F4D">
        <w:rPr>
          <w:sz w:val="24"/>
          <w:szCs w:val="24"/>
        </w:rPr>
        <w:t>МУНИЦИПАЛЬНЫЙ ЭТАП</w:t>
      </w:r>
      <w:bookmarkEnd w:id="0"/>
    </w:p>
    <w:p w:rsidR="00136F4D" w:rsidRPr="00136F4D" w:rsidRDefault="00136F4D" w:rsidP="00620E0F">
      <w:pPr>
        <w:pStyle w:val="32"/>
        <w:keepNext/>
        <w:keepLines/>
        <w:shd w:val="clear" w:color="auto" w:fill="auto"/>
        <w:spacing w:before="0" w:after="0" w:line="360" w:lineRule="auto"/>
        <w:ind w:left="993" w:firstLine="141"/>
        <w:jc w:val="center"/>
        <w:rPr>
          <w:sz w:val="24"/>
          <w:szCs w:val="24"/>
        </w:rPr>
      </w:pPr>
      <w:bookmarkStart w:id="1" w:name="bookmark25"/>
      <w:r w:rsidRPr="00136F4D">
        <w:rPr>
          <w:sz w:val="24"/>
          <w:szCs w:val="24"/>
        </w:rPr>
        <w:t>ТЕОРЕТИЧЕСКИЙ ТУР</w:t>
      </w:r>
      <w:bookmarkEnd w:id="1"/>
    </w:p>
    <w:p w:rsidR="00136F4D" w:rsidRPr="00136F4D" w:rsidRDefault="00136F4D" w:rsidP="00620E0F">
      <w:pPr>
        <w:pStyle w:val="20"/>
        <w:shd w:val="clear" w:color="auto" w:fill="auto"/>
        <w:tabs>
          <w:tab w:val="left" w:leader="underscore" w:pos="5666"/>
        </w:tabs>
        <w:spacing w:before="0" w:line="360" w:lineRule="auto"/>
        <w:ind w:left="993" w:firstLine="141"/>
        <w:jc w:val="center"/>
        <w:rPr>
          <w:sz w:val="24"/>
          <w:szCs w:val="24"/>
        </w:rPr>
      </w:pPr>
      <w:r w:rsidRPr="00136F4D">
        <w:rPr>
          <w:sz w:val="24"/>
          <w:szCs w:val="24"/>
        </w:rPr>
        <w:t>возрастная группа 7-8</w:t>
      </w:r>
      <w:r w:rsidR="00FA3999">
        <w:rPr>
          <w:sz w:val="24"/>
          <w:szCs w:val="24"/>
        </w:rPr>
        <w:t xml:space="preserve"> </w:t>
      </w:r>
      <w:r w:rsidRPr="00136F4D">
        <w:rPr>
          <w:sz w:val="24"/>
          <w:szCs w:val="24"/>
        </w:rPr>
        <w:t>классы</w:t>
      </w:r>
    </w:p>
    <w:p w:rsidR="00136F4D" w:rsidRPr="00136F4D" w:rsidRDefault="00136F4D" w:rsidP="00620E0F">
      <w:pPr>
        <w:pStyle w:val="70"/>
        <w:shd w:val="clear" w:color="auto" w:fill="auto"/>
        <w:spacing w:line="360" w:lineRule="auto"/>
        <w:ind w:left="993" w:firstLine="141"/>
        <w:jc w:val="center"/>
        <w:rPr>
          <w:sz w:val="24"/>
          <w:szCs w:val="24"/>
        </w:rPr>
      </w:pPr>
      <w:r w:rsidRPr="00136F4D">
        <w:rPr>
          <w:sz w:val="24"/>
          <w:szCs w:val="24"/>
        </w:rPr>
        <w:t>Уважаемый участник олимпиады!</w:t>
      </w:r>
    </w:p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Вам предстоит выполнить теоретические и тестовые задания.</w:t>
      </w:r>
    </w:p>
    <w:p w:rsidR="00136F4D" w:rsidRPr="00136F4D" w:rsidRDefault="00136F4D" w:rsidP="00620E0F">
      <w:pPr>
        <w:pStyle w:val="20"/>
        <w:shd w:val="clear" w:color="auto" w:fill="auto"/>
        <w:tabs>
          <w:tab w:val="left" w:leader="underscore" w:pos="7465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Время выполнения заданий теоретического тура 2 академических часа (90</w:t>
      </w:r>
      <w:r w:rsidRPr="00136F4D">
        <w:rPr>
          <w:sz w:val="24"/>
          <w:szCs w:val="24"/>
        </w:rPr>
        <w:tab/>
        <w:t>м</w:t>
      </w:r>
      <w:r w:rsidRPr="00136F4D">
        <w:rPr>
          <w:sz w:val="24"/>
          <w:szCs w:val="24"/>
        </w:rPr>
        <w:t>и</w:t>
      </w:r>
      <w:r w:rsidRPr="00136F4D">
        <w:rPr>
          <w:sz w:val="24"/>
          <w:szCs w:val="24"/>
        </w:rPr>
        <w:t>нут).</w:t>
      </w:r>
    </w:p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Выполнение теоретических (письменных, творческих) заданий целесообразно о</w:t>
      </w:r>
      <w:r w:rsidRPr="00136F4D">
        <w:rPr>
          <w:sz w:val="24"/>
          <w:szCs w:val="24"/>
        </w:rPr>
        <w:t>р</w:t>
      </w:r>
      <w:r w:rsidRPr="00136F4D">
        <w:rPr>
          <w:sz w:val="24"/>
          <w:szCs w:val="24"/>
        </w:rPr>
        <w:t>ганизовать следующим образом: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21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не спеша, внимательно прочитайте задание и определите, наиболее верный и полный ответ;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3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отвечая на теоретический вопрос, обдумайте и сформулируйте конкретный о</w:t>
      </w:r>
      <w:r w:rsidRPr="00136F4D">
        <w:rPr>
          <w:sz w:val="24"/>
          <w:szCs w:val="24"/>
        </w:rPr>
        <w:t>т</w:t>
      </w:r>
      <w:r w:rsidRPr="00136F4D">
        <w:rPr>
          <w:sz w:val="24"/>
          <w:szCs w:val="24"/>
        </w:rPr>
        <w:t>вет только на поставленный вопрос;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21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если Вы выполняете задание, связанное с заполнением таблицы или схемы, не старайтесь детализировать информацию, вписывайте только те сведения или да</w:t>
      </w:r>
      <w:r w:rsidRPr="00136F4D">
        <w:rPr>
          <w:sz w:val="24"/>
          <w:szCs w:val="24"/>
        </w:rPr>
        <w:t>н</w:t>
      </w:r>
      <w:r w:rsidRPr="00136F4D">
        <w:rPr>
          <w:sz w:val="24"/>
          <w:szCs w:val="24"/>
        </w:rPr>
        <w:t>ные, которые указаны в вопросе;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3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особое внимание обратите на задания, в выполнении которых требуется выр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t>зить Ваше мнение с учетом анализа ситуации или поставленной проблемы. Вним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t>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</w:t>
      </w:r>
      <w:r w:rsidRPr="00136F4D">
        <w:rPr>
          <w:sz w:val="24"/>
          <w:szCs w:val="24"/>
        </w:rPr>
        <w:t>о</w:t>
      </w:r>
      <w:r w:rsidRPr="00136F4D">
        <w:rPr>
          <w:sz w:val="24"/>
          <w:szCs w:val="24"/>
        </w:rPr>
        <w:t>блемы, при этом ответ должен быть кратким, но содержать необходимую инфо</w:t>
      </w:r>
      <w:r w:rsidRPr="00136F4D">
        <w:rPr>
          <w:sz w:val="24"/>
          <w:szCs w:val="24"/>
        </w:rPr>
        <w:t>р</w:t>
      </w:r>
      <w:r w:rsidRPr="00136F4D">
        <w:rPr>
          <w:sz w:val="24"/>
          <w:szCs w:val="24"/>
        </w:rPr>
        <w:t>мацию;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21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после выполнения всех предложенных заданий еще раз удостоверьтесь в пр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t>вильности выбранных Вами ответов и решений.</w:t>
      </w:r>
    </w:p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Выполнение тестовых заданий целесообразно организовать следующим образом: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6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не спеша, внимательно прочитайте тестовое задание;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6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определите, какой из предложенных вариантов ответа наиболее верный и по</w:t>
      </w:r>
      <w:r w:rsidRPr="00136F4D">
        <w:rPr>
          <w:sz w:val="24"/>
          <w:szCs w:val="24"/>
        </w:rPr>
        <w:t>л</w:t>
      </w:r>
      <w:r w:rsidRPr="00136F4D">
        <w:rPr>
          <w:sz w:val="24"/>
          <w:szCs w:val="24"/>
        </w:rPr>
        <w:t>ный;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6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напишите букву, соответствующую выбранному Вами ответу;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1060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продолжайте, таким образом, работу до завершения выполнения тестовых з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t>даний;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994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после выполнения всех предложенных заданий еще раз удостоверьтесь в пр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t>вильности ваших ответов;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994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если потребуется корректировка выбранного Вами варианта ответа, то непр</w:t>
      </w:r>
      <w:r w:rsidRPr="00136F4D">
        <w:rPr>
          <w:sz w:val="24"/>
          <w:szCs w:val="24"/>
        </w:rPr>
        <w:t>а</w:t>
      </w:r>
      <w:r w:rsidRPr="00136F4D">
        <w:rPr>
          <w:sz w:val="24"/>
          <w:szCs w:val="24"/>
        </w:rPr>
        <w:lastRenderedPageBreak/>
        <w:t>вильный вариант ответа зачеркните крестиком, и рядом напишите новый.</w:t>
      </w:r>
    </w:p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Предупреждаем Вас, что: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994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 xml:space="preserve">при оценке тестовых заданий, где необходимо определить один правильный ответ, </w:t>
      </w:r>
      <w:r>
        <w:rPr>
          <w:sz w:val="24"/>
          <w:szCs w:val="24"/>
        </w:rPr>
        <w:t>0</w:t>
      </w:r>
      <w:r w:rsidRPr="00136F4D">
        <w:rPr>
          <w:sz w:val="24"/>
          <w:szCs w:val="24"/>
        </w:rPr>
        <w:t xml:space="preserve"> баллов выставляется за неверный ответ и в случае, если участником отм</w:t>
      </w:r>
      <w:r w:rsidRPr="00136F4D">
        <w:rPr>
          <w:sz w:val="24"/>
          <w:szCs w:val="24"/>
        </w:rPr>
        <w:t>е</w:t>
      </w:r>
      <w:r w:rsidRPr="00136F4D">
        <w:rPr>
          <w:sz w:val="24"/>
          <w:szCs w:val="24"/>
        </w:rPr>
        <w:t>чены несколько ответов (в том числе правильный), или все ответы;</w:t>
      </w:r>
    </w:p>
    <w:p w:rsidR="00136F4D" w:rsidRPr="00136F4D" w:rsidRDefault="00136F4D" w:rsidP="00620E0F">
      <w:pPr>
        <w:pStyle w:val="20"/>
        <w:numPr>
          <w:ilvl w:val="0"/>
          <w:numId w:val="4"/>
        </w:numPr>
        <w:shd w:val="clear" w:color="auto" w:fill="auto"/>
        <w:tabs>
          <w:tab w:val="left" w:pos="994"/>
        </w:tabs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при оценке тестовых заданий, где необходимо определить все правильные о</w:t>
      </w:r>
      <w:r w:rsidRPr="00136F4D">
        <w:rPr>
          <w:sz w:val="24"/>
          <w:szCs w:val="24"/>
        </w:rPr>
        <w:t>т</w:t>
      </w:r>
      <w:r w:rsidRPr="00136F4D">
        <w:rPr>
          <w:sz w:val="24"/>
          <w:szCs w:val="24"/>
        </w:rPr>
        <w:t xml:space="preserve">веты, </w:t>
      </w:r>
      <w:r>
        <w:rPr>
          <w:sz w:val="24"/>
          <w:szCs w:val="24"/>
        </w:rPr>
        <w:t>0</w:t>
      </w:r>
      <w:r w:rsidRPr="00136F4D">
        <w:rPr>
          <w:sz w:val="24"/>
          <w:szCs w:val="24"/>
        </w:rPr>
        <w:t xml:space="preserve">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</w:t>
      </w:r>
    </w:p>
    <w:p w:rsidR="00136F4D" w:rsidRPr="00136F4D" w:rsidRDefault="00136F4D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136F4D" w:rsidRDefault="00136F4D" w:rsidP="00620E0F">
      <w:pPr>
        <w:pStyle w:val="30"/>
        <w:shd w:val="clear" w:color="auto" w:fill="auto"/>
        <w:tabs>
          <w:tab w:val="left" w:leader="underscore" w:pos="3822"/>
        </w:tabs>
        <w:spacing w:after="0" w:line="360" w:lineRule="auto"/>
        <w:ind w:left="993" w:firstLine="141"/>
        <w:jc w:val="both"/>
        <w:rPr>
          <w:sz w:val="24"/>
          <w:szCs w:val="24"/>
        </w:rPr>
      </w:pPr>
      <w:r w:rsidRPr="00136F4D">
        <w:rPr>
          <w:sz w:val="24"/>
          <w:szCs w:val="24"/>
        </w:rPr>
        <w:t xml:space="preserve">Максимальная оценка </w:t>
      </w:r>
      <w:r>
        <w:rPr>
          <w:sz w:val="24"/>
          <w:szCs w:val="24"/>
        </w:rPr>
        <w:t xml:space="preserve">– 25 </w:t>
      </w:r>
      <w:r w:rsidRPr="00136F4D">
        <w:rPr>
          <w:sz w:val="24"/>
          <w:szCs w:val="24"/>
        </w:rPr>
        <w:t xml:space="preserve">баллов. </w:t>
      </w:r>
    </w:p>
    <w:p w:rsidR="00136F4D" w:rsidRDefault="00136F4D" w:rsidP="00620E0F">
      <w:pPr>
        <w:ind w:left="993" w:hanging="28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sz w:val="24"/>
          <w:szCs w:val="24"/>
        </w:rPr>
        <w:br w:type="page"/>
      </w: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80841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084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6F4D" w:rsidRPr="00136F4D" w:rsidRDefault="00136F4D" w:rsidP="00620E0F">
      <w:pPr>
        <w:pStyle w:val="30"/>
        <w:shd w:val="clear" w:color="auto" w:fill="auto"/>
        <w:tabs>
          <w:tab w:val="left" w:leader="underscore" w:pos="3822"/>
        </w:tabs>
        <w:spacing w:after="0" w:line="360" w:lineRule="auto"/>
        <w:ind w:left="993" w:firstLine="141"/>
        <w:jc w:val="both"/>
        <w:rPr>
          <w:sz w:val="24"/>
          <w:szCs w:val="24"/>
        </w:rPr>
        <w:sectPr w:rsidR="00136F4D" w:rsidRPr="00136F4D" w:rsidSect="006A6FE4">
          <w:headerReference w:type="default" r:id="rId8"/>
          <w:headerReference w:type="first" r:id="rId9"/>
          <w:pgSz w:w="11900" w:h="16840"/>
          <w:pgMar w:top="815" w:right="567" w:bottom="1134" w:left="1701" w:header="709" w:footer="709" w:gutter="0"/>
          <w:pgNumType w:start="1"/>
          <w:cols w:space="720"/>
          <w:noEndnote/>
          <w:titlePg/>
          <w:docGrid w:linePitch="360"/>
        </w:sectPr>
      </w:pPr>
    </w:p>
    <w:p w:rsidR="00EB6F51" w:rsidRDefault="00EB6F51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6F51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Общая часть</w:t>
      </w:r>
    </w:p>
    <w:p w:rsidR="00F44124" w:rsidRPr="00F44124" w:rsidRDefault="00F44124" w:rsidP="00620E0F">
      <w:pPr>
        <w:pStyle w:val="a7"/>
        <w:numPr>
          <w:ilvl w:val="0"/>
          <w:numId w:val="2"/>
        </w:num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F44124">
        <w:rPr>
          <w:rFonts w:ascii="Times New Roman" w:hAnsi="Times New Roman" w:cs="Times New Roman"/>
          <w:sz w:val="24"/>
          <w:szCs w:val="24"/>
        </w:rPr>
        <w:t>Какие типы файлов могут быть использованы CAM-системой в качестве мод</w:t>
      </w:r>
      <w:r w:rsidRPr="00F44124">
        <w:rPr>
          <w:rFonts w:ascii="Times New Roman" w:hAnsi="Times New Roman" w:cs="Times New Roman"/>
          <w:sz w:val="24"/>
          <w:szCs w:val="24"/>
        </w:rPr>
        <w:t>е</w:t>
      </w:r>
      <w:r w:rsidRPr="00F44124">
        <w:rPr>
          <w:rFonts w:ascii="Times New Roman" w:hAnsi="Times New Roman" w:cs="Times New Roman"/>
          <w:sz w:val="24"/>
          <w:szCs w:val="24"/>
        </w:rPr>
        <w:t>ли векторного рисунка?</w:t>
      </w:r>
    </w:p>
    <w:p w:rsidR="00F44124" w:rsidRPr="006A41E5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A41E5">
        <w:rPr>
          <w:rFonts w:ascii="Times New Roman" w:hAnsi="Times New Roman" w:cs="Times New Roman"/>
          <w:sz w:val="24"/>
          <w:szCs w:val="24"/>
          <w:lang w:val="en-US"/>
        </w:rPr>
        <w:t xml:space="preserve">A).  </w:t>
      </w:r>
      <w:proofErr w:type="gramStart"/>
      <w:r w:rsidRPr="006A41E5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spellStart"/>
      <w:r w:rsidRPr="006A41E5">
        <w:rPr>
          <w:rFonts w:ascii="Times New Roman" w:hAnsi="Times New Roman" w:cs="Times New Roman"/>
          <w:sz w:val="24"/>
          <w:szCs w:val="24"/>
          <w:lang w:val="en-US"/>
        </w:rPr>
        <w:t>stl</w:t>
      </w:r>
      <w:proofErr w:type="spellEnd"/>
      <w:proofErr w:type="gramEnd"/>
      <w:r w:rsidRPr="006A41E5">
        <w:rPr>
          <w:rFonts w:ascii="Times New Roman" w:hAnsi="Times New Roman" w:cs="Times New Roman"/>
          <w:sz w:val="24"/>
          <w:szCs w:val="24"/>
          <w:lang w:val="en-US"/>
        </w:rPr>
        <w:t xml:space="preserve"> .</w:t>
      </w:r>
      <w:proofErr w:type="spellStart"/>
      <w:r w:rsidRPr="006A41E5">
        <w:rPr>
          <w:rFonts w:ascii="Times New Roman" w:hAnsi="Times New Roman" w:cs="Times New Roman"/>
          <w:sz w:val="24"/>
          <w:szCs w:val="24"/>
          <w:lang w:val="en-US"/>
        </w:rPr>
        <w:t>dwg</w:t>
      </w:r>
      <w:proofErr w:type="spellEnd"/>
    </w:p>
    <w:p w:rsidR="00F44124" w:rsidRPr="006A41E5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6A41E5">
        <w:rPr>
          <w:rFonts w:ascii="Times New Roman" w:hAnsi="Times New Roman" w:cs="Times New Roman"/>
          <w:sz w:val="24"/>
          <w:szCs w:val="24"/>
          <w:lang w:val="en-US"/>
        </w:rPr>
        <w:t>).  .</w:t>
      </w:r>
      <w:proofErr w:type="spellStart"/>
      <w:r w:rsidRPr="006A41E5">
        <w:rPr>
          <w:rFonts w:ascii="Times New Roman" w:hAnsi="Times New Roman" w:cs="Times New Roman"/>
          <w:sz w:val="24"/>
          <w:szCs w:val="24"/>
          <w:lang w:val="en-US"/>
        </w:rPr>
        <w:t>docx</w:t>
      </w:r>
      <w:proofErr w:type="spellEnd"/>
      <w:r w:rsidRPr="006A41E5">
        <w:rPr>
          <w:rFonts w:ascii="Times New Roman" w:hAnsi="Times New Roman" w:cs="Times New Roman"/>
          <w:sz w:val="24"/>
          <w:szCs w:val="24"/>
          <w:lang w:val="en-US"/>
        </w:rPr>
        <w:t xml:space="preserve"> .</w:t>
      </w:r>
      <w:proofErr w:type="spellStart"/>
      <w:r w:rsidRPr="006A41E5">
        <w:rPr>
          <w:rFonts w:ascii="Times New Roman" w:hAnsi="Times New Roman" w:cs="Times New Roman"/>
          <w:sz w:val="24"/>
          <w:szCs w:val="24"/>
          <w:lang w:val="en-US"/>
        </w:rPr>
        <w:t>png</w:t>
      </w:r>
      <w:proofErr w:type="spellEnd"/>
    </w:p>
    <w:p w:rsidR="00F44124" w:rsidRPr="001F52AE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В).  .</w:t>
      </w:r>
      <w:proofErr w:type="spellStart"/>
      <w:r w:rsidRPr="001F52AE">
        <w:rPr>
          <w:rFonts w:ascii="Times New Roman" w:hAnsi="Times New Roman" w:cs="Times New Roman"/>
          <w:sz w:val="24"/>
          <w:szCs w:val="24"/>
        </w:rPr>
        <w:t>svg</w:t>
      </w:r>
      <w:proofErr w:type="spellEnd"/>
      <w:r w:rsidRPr="001F52AE">
        <w:rPr>
          <w:rFonts w:ascii="Times New Roman" w:hAnsi="Times New Roman" w:cs="Times New Roman"/>
          <w:sz w:val="24"/>
          <w:szCs w:val="24"/>
        </w:rPr>
        <w:t xml:space="preserve"> .</w:t>
      </w:r>
      <w:proofErr w:type="spellStart"/>
      <w:r w:rsidRPr="001F52AE">
        <w:rPr>
          <w:rFonts w:ascii="Times New Roman" w:hAnsi="Times New Roman" w:cs="Times New Roman"/>
          <w:sz w:val="24"/>
          <w:szCs w:val="24"/>
        </w:rPr>
        <w:t>dxf</w:t>
      </w:r>
      <w:proofErr w:type="spellEnd"/>
    </w:p>
    <w:p w:rsidR="00EB6F51" w:rsidRPr="001F52AE" w:rsidRDefault="00C51FB8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Г</w:t>
      </w:r>
      <w:r w:rsidR="00F44124" w:rsidRPr="001F52AE">
        <w:rPr>
          <w:rFonts w:ascii="Times New Roman" w:hAnsi="Times New Roman" w:cs="Times New Roman"/>
          <w:sz w:val="24"/>
          <w:szCs w:val="24"/>
        </w:rPr>
        <w:t>).  .3ds .</w:t>
      </w:r>
      <w:proofErr w:type="spellStart"/>
      <w:proofErr w:type="gramStart"/>
      <w:r w:rsidR="00F44124" w:rsidRPr="001F52AE">
        <w:rPr>
          <w:rFonts w:ascii="Times New Roman" w:hAnsi="Times New Roman" w:cs="Times New Roman"/>
          <w:sz w:val="24"/>
          <w:szCs w:val="24"/>
        </w:rPr>
        <w:t>avi</w:t>
      </w:r>
      <w:proofErr w:type="gramEnd"/>
      <w:r w:rsidR="00EB6F51" w:rsidRPr="001F52AE">
        <w:rPr>
          <w:rFonts w:ascii="Times New Roman" w:hAnsi="Times New Roman" w:cs="Times New Roman"/>
          <w:sz w:val="24"/>
          <w:szCs w:val="24"/>
        </w:rPr>
        <w:t>догрдор</w:t>
      </w:r>
      <w:proofErr w:type="spellEnd"/>
    </w:p>
    <w:p w:rsidR="00F44124" w:rsidRPr="001F52AE" w:rsidRDefault="00F44124" w:rsidP="00620E0F">
      <w:pPr>
        <w:pStyle w:val="a7"/>
        <w:numPr>
          <w:ilvl w:val="0"/>
          <w:numId w:val="2"/>
        </w:num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 xml:space="preserve">       Как  называется  устройство,  способное  измерять  интенсивность инфр</w:t>
      </w:r>
      <w:r w:rsidRPr="001F52AE">
        <w:rPr>
          <w:rFonts w:ascii="Times New Roman" w:hAnsi="Times New Roman" w:cs="Times New Roman"/>
          <w:sz w:val="24"/>
          <w:szCs w:val="24"/>
        </w:rPr>
        <w:t>а</w:t>
      </w:r>
      <w:r w:rsidRPr="001F52AE">
        <w:rPr>
          <w:rFonts w:ascii="Times New Roman" w:hAnsi="Times New Roman" w:cs="Times New Roman"/>
          <w:sz w:val="24"/>
          <w:szCs w:val="24"/>
        </w:rPr>
        <w:t>красного  излучения  от  окружающих  предметов,  таким  образом</w:t>
      </w:r>
    </w:p>
    <w:p w:rsidR="00F44124" w:rsidRPr="001F52AE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определяя их температуру?</w:t>
      </w:r>
    </w:p>
    <w:p w:rsidR="00F44124" w:rsidRPr="001F52AE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A. Пирометр</w:t>
      </w:r>
      <w:bookmarkStart w:id="2" w:name="_GoBack"/>
      <w:bookmarkEnd w:id="2"/>
    </w:p>
    <w:p w:rsidR="00F44124" w:rsidRPr="001F52AE" w:rsidRDefault="00C51FB8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Б</w:t>
      </w:r>
      <w:r w:rsidR="00F44124" w:rsidRPr="001F52AE">
        <w:rPr>
          <w:rFonts w:ascii="Times New Roman" w:hAnsi="Times New Roman" w:cs="Times New Roman"/>
          <w:sz w:val="24"/>
          <w:szCs w:val="24"/>
        </w:rPr>
        <w:t>. Термометр ртутный</w:t>
      </w:r>
    </w:p>
    <w:p w:rsidR="00F44124" w:rsidRPr="001F52AE" w:rsidRDefault="00C51FB8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В</w:t>
      </w:r>
      <w:r w:rsidR="00F44124" w:rsidRPr="001F52AE">
        <w:rPr>
          <w:rFonts w:ascii="Times New Roman" w:hAnsi="Times New Roman" w:cs="Times New Roman"/>
          <w:sz w:val="24"/>
          <w:szCs w:val="24"/>
        </w:rPr>
        <w:t>. Термометр сопротивления</w:t>
      </w:r>
    </w:p>
    <w:p w:rsidR="00F44124" w:rsidRDefault="00C51FB8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1F52AE">
        <w:rPr>
          <w:rFonts w:ascii="Times New Roman" w:hAnsi="Times New Roman" w:cs="Times New Roman"/>
          <w:sz w:val="24"/>
          <w:szCs w:val="24"/>
        </w:rPr>
        <w:t>Г</w:t>
      </w:r>
      <w:r w:rsidR="00F44124" w:rsidRPr="001F52AE">
        <w:rPr>
          <w:rFonts w:ascii="Times New Roman" w:hAnsi="Times New Roman" w:cs="Times New Roman"/>
          <w:sz w:val="24"/>
          <w:szCs w:val="24"/>
        </w:rPr>
        <w:t>. Термоэлектрический</w:t>
      </w:r>
      <w:r w:rsidR="00F44124" w:rsidRPr="00F44124">
        <w:rPr>
          <w:rFonts w:ascii="Times New Roman" w:hAnsi="Times New Roman" w:cs="Times New Roman"/>
          <w:sz w:val="24"/>
          <w:szCs w:val="24"/>
        </w:rPr>
        <w:t xml:space="preserve"> преобразователь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      </w:t>
      </w:r>
      <w:r w:rsidRPr="00F44124">
        <w:rPr>
          <w:rFonts w:ascii="Times New Roman" w:hAnsi="Times New Roman" w:cs="Times New Roman"/>
          <w:sz w:val="24"/>
          <w:szCs w:val="24"/>
        </w:rPr>
        <w:t>Какой этап отсутствует в творческом проекте?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F44124">
        <w:rPr>
          <w:rFonts w:ascii="Times New Roman" w:hAnsi="Times New Roman" w:cs="Times New Roman"/>
          <w:sz w:val="24"/>
          <w:szCs w:val="24"/>
        </w:rPr>
        <w:t>) подготовительный;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F44124">
        <w:rPr>
          <w:rFonts w:ascii="Times New Roman" w:hAnsi="Times New Roman" w:cs="Times New Roman"/>
          <w:sz w:val="24"/>
          <w:szCs w:val="24"/>
        </w:rPr>
        <w:t>) технологический;</w:t>
      </w:r>
    </w:p>
    <w:p w:rsidR="00EB6F51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44124">
        <w:rPr>
          <w:rFonts w:ascii="Times New Roman" w:hAnsi="Times New Roman" w:cs="Times New Roman"/>
          <w:sz w:val="24"/>
          <w:szCs w:val="24"/>
        </w:rPr>
        <w:t>) финишный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  </w:t>
      </w:r>
      <w:r>
        <w:rPr>
          <w:rFonts w:ascii="Times New Roman" w:hAnsi="Times New Roman" w:cs="Times New Roman"/>
          <w:sz w:val="24"/>
          <w:szCs w:val="24"/>
        </w:rPr>
        <w:tab/>
      </w:r>
      <w:r w:rsidRPr="00F44124">
        <w:rPr>
          <w:rFonts w:ascii="Times New Roman" w:hAnsi="Times New Roman" w:cs="Times New Roman"/>
          <w:sz w:val="24"/>
          <w:szCs w:val="24"/>
        </w:rPr>
        <w:t>Что включается в технологическую карту?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F44124">
        <w:rPr>
          <w:rFonts w:ascii="Times New Roman" w:hAnsi="Times New Roman" w:cs="Times New Roman"/>
          <w:sz w:val="24"/>
          <w:szCs w:val="24"/>
        </w:rPr>
        <w:t>) чертеж детали, последовательность выполнения работы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F44124">
        <w:rPr>
          <w:rFonts w:ascii="Times New Roman" w:hAnsi="Times New Roman" w:cs="Times New Roman"/>
          <w:sz w:val="24"/>
          <w:szCs w:val="24"/>
        </w:rPr>
        <w:t>) чертеж детали, последовательность работы, инструменты</w:t>
      </w:r>
    </w:p>
    <w:p w:rsid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44124">
        <w:rPr>
          <w:rFonts w:ascii="Times New Roman" w:hAnsi="Times New Roman" w:cs="Times New Roman"/>
          <w:sz w:val="24"/>
          <w:szCs w:val="24"/>
        </w:rPr>
        <w:t>) чертеж детали, последовательность работы, инструменты, приспособления и материалы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hAnsi="Times New Roman" w:cs="Times New Roman"/>
          <w:sz w:val="24"/>
          <w:szCs w:val="24"/>
        </w:rPr>
        <w:tab/>
      </w:r>
      <w:r w:rsidRPr="00F44124">
        <w:rPr>
          <w:rFonts w:ascii="Times New Roman" w:hAnsi="Times New Roman" w:cs="Times New Roman"/>
          <w:sz w:val="24"/>
          <w:szCs w:val="24"/>
        </w:rPr>
        <w:t>Какой вид соединения проводов</w:t>
      </w:r>
      <w:r>
        <w:rPr>
          <w:rFonts w:ascii="Times New Roman" w:hAnsi="Times New Roman" w:cs="Times New Roman"/>
          <w:sz w:val="24"/>
          <w:szCs w:val="24"/>
        </w:rPr>
        <w:t xml:space="preserve"> является наиболее надежным  в  </w:t>
      </w:r>
      <w:r w:rsidRPr="00F44124">
        <w:rPr>
          <w:rFonts w:ascii="Times New Roman" w:hAnsi="Times New Roman" w:cs="Times New Roman"/>
          <w:sz w:val="24"/>
          <w:szCs w:val="24"/>
        </w:rPr>
        <w:t>электроте</w:t>
      </w:r>
      <w:r w:rsidRPr="00F44124">
        <w:rPr>
          <w:rFonts w:ascii="Times New Roman" w:hAnsi="Times New Roman" w:cs="Times New Roman"/>
          <w:sz w:val="24"/>
          <w:szCs w:val="24"/>
        </w:rPr>
        <w:t>х</w:t>
      </w:r>
      <w:r w:rsidRPr="00F44124">
        <w:rPr>
          <w:rFonts w:ascii="Times New Roman" w:hAnsi="Times New Roman" w:cs="Times New Roman"/>
          <w:sz w:val="24"/>
          <w:szCs w:val="24"/>
        </w:rPr>
        <w:t>нике?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F44124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F44124">
        <w:rPr>
          <w:rFonts w:ascii="Times New Roman" w:hAnsi="Times New Roman" w:cs="Times New Roman"/>
          <w:sz w:val="24"/>
          <w:szCs w:val="24"/>
        </w:rPr>
        <w:t xml:space="preserve">.  С помощью </w:t>
      </w:r>
      <w:proofErr w:type="spellStart"/>
      <w:r w:rsidRPr="00F44124">
        <w:rPr>
          <w:rFonts w:ascii="Times New Roman" w:hAnsi="Times New Roman" w:cs="Times New Roman"/>
          <w:sz w:val="24"/>
          <w:szCs w:val="24"/>
        </w:rPr>
        <w:t>клеммников</w:t>
      </w:r>
      <w:proofErr w:type="spellEnd"/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Б)</w:t>
      </w:r>
      <w:r w:rsidRPr="00F44124">
        <w:rPr>
          <w:rFonts w:ascii="Times New Roman" w:hAnsi="Times New Roman" w:cs="Times New Roman"/>
          <w:sz w:val="24"/>
          <w:szCs w:val="24"/>
        </w:rPr>
        <w:t>.  С помощью скрутки</w:t>
      </w:r>
    </w:p>
    <w:p w:rsidR="00F44124" w:rsidRPr="00F44124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</w:t>
      </w:r>
      <w:r w:rsidRPr="00F44124">
        <w:rPr>
          <w:rFonts w:ascii="Times New Roman" w:hAnsi="Times New Roman" w:cs="Times New Roman"/>
          <w:sz w:val="24"/>
          <w:szCs w:val="24"/>
        </w:rPr>
        <w:t>.  С помощью пайки</w:t>
      </w:r>
    </w:p>
    <w:p w:rsidR="00F44124" w:rsidRPr="00EB6F51" w:rsidRDefault="00F44124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</w:t>
      </w:r>
      <w:r w:rsidRPr="00F44124">
        <w:rPr>
          <w:rFonts w:ascii="Times New Roman" w:hAnsi="Times New Roman" w:cs="Times New Roman"/>
          <w:sz w:val="24"/>
          <w:szCs w:val="24"/>
        </w:rPr>
        <w:t>.  С помощью болтового соединения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DC6FB5" w:rsidRPr="00EB6F51" w:rsidRDefault="00EB6606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6F51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Специальная часть</w:t>
      </w:r>
    </w:p>
    <w:p w:rsidR="005D5D53" w:rsidRDefault="005D5D53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84166523"/>
      <w:r w:rsidRPr="00D570A8">
        <w:rPr>
          <w:rFonts w:ascii="Times New Roman" w:hAnsi="Times New Roman" w:cs="Times New Roman"/>
          <w:sz w:val="24"/>
          <w:szCs w:val="24"/>
        </w:rPr>
        <w:t>Назовите электрифицированный ручной инструмент, предназначенный для сверления отверстий, требующий постоянного подключения к электрической сети в процессе работы.</w:t>
      </w:r>
    </w:p>
    <w:p w:rsidR="005D5D53" w:rsidRPr="00D570A8" w:rsidRDefault="005D5D53" w:rsidP="00620E0F">
      <w:pPr>
        <w:pStyle w:val="a7"/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bookmarkEnd w:id="3"/>
    <w:p w:rsidR="005D5D53" w:rsidRPr="005D5D53" w:rsidRDefault="00EB6606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5D5D53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5D5D53" w:rsidRPr="005D5D53" w:rsidRDefault="005D5D53" w:rsidP="00620E0F">
      <w:pPr>
        <w:pStyle w:val="a7"/>
        <w:numPr>
          <w:ilvl w:val="0"/>
          <w:numId w:val="5"/>
        </w:numPr>
        <w:spacing w:line="360" w:lineRule="auto"/>
        <w:ind w:left="993" w:firstLine="141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5D5D53">
        <w:rPr>
          <w:rFonts w:ascii="Times New Roman" w:hAnsi="Times New Roman" w:cs="Times New Roman"/>
          <w:sz w:val="24"/>
          <w:szCs w:val="24"/>
        </w:rPr>
        <w:t>Назовите три транспортных средства, в которых в настоящий момент примен</w:t>
      </w:r>
      <w:r w:rsidRPr="005D5D53">
        <w:rPr>
          <w:rFonts w:ascii="Times New Roman" w:hAnsi="Times New Roman" w:cs="Times New Roman"/>
          <w:sz w:val="24"/>
          <w:szCs w:val="24"/>
        </w:rPr>
        <w:t>я</w:t>
      </w:r>
      <w:r w:rsidRPr="005D5D53">
        <w:rPr>
          <w:rFonts w:ascii="Times New Roman" w:hAnsi="Times New Roman" w:cs="Times New Roman"/>
          <w:sz w:val="24"/>
          <w:szCs w:val="24"/>
        </w:rPr>
        <w:t xml:space="preserve">ется электродвигатель.  </w:t>
      </w:r>
    </w:p>
    <w:p w:rsidR="005D5D53" w:rsidRDefault="005D5D53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5D5D53">
        <w:rPr>
          <w:rFonts w:ascii="Times New Roman" w:hAnsi="Times New Roman" w:cs="Times New Roman"/>
          <w:sz w:val="24"/>
          <w:szCs w:val="24"/>
        </w:rPr>
        <w:t>Ответ:</w:t>
      </w:r>
    </w:p>
    <w:p w:rsidR="005D5D53" w:rsidRDefault="005D5D53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5D5D53">
        <w:rPr>
          <w:rFonts w:ascii="Times New Roman" w:hAnsi="Times New Roman" w:cs="Times New Roman"/>
          <w:sz w:val="24"/>
          <w:szCs w:val="24"/>
        </w:rPr>
        <w:t>Выберите, какой элемент цепи на принципиальных электрических схемах    с</w:t>
      </w:r>
      <w:r w:rsidRPr="005D5D53">
        <w:rPr>
          <w:rFonts w:ascii="Times New Roman" w:hAnsi="Times New Roman" w:cs="Times New Roman"/>
          <w:sz w:val="24"/>
          <w:szCs w:val="24"/>
        </w:rPr>
        <w:t>о</w:t>
      </w:r>
      <w:r w:rsidRPr="005D5D53">
        <w:rPr>
          <w:rFonts w:ascii="Times New Roman" w:hAnsi="Times New Roman" w:cs="Times New Roman"/>
          <w:sz w:val="24"/>
          <w:szCs w:val="24"/>
        </w:rPr>
        <w:t>ответствует данному условному обозначению.</w:t>
      </w:r>
      <w:r w:rsidRPr="005D5D5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D5D53" w:rsidRPr="005D5D53" w:rsidRDefault="005D5D53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5D5D53" w:rsidRDefault="005D5D53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5D5D53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129030" cy="302260"/>
            <wp:effectExtent l="19050" t="0" r="0" b="0"/>
            <wp:docPr id="12" name="Рисунок 6" descr="C:\Users\Администратор.000\Desktop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.000\Desktop\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5D5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5D53" w:rsidRDefault="005D5D53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5D5D53" w:rsidRPr="00D570A8" w:rsidRDefault="005D5D53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D570A8">
        <w:rPr>
          <w:rFonts w:ascii="Times New Roman" w:hAnsi="Times New Roman" w:cs="Times New Roman"/>
          <w:sz w:val="24"/>
          <w:szCs w:val="24"/>
        </w:rPr>
        <w:t>) электролампа</w:t>
      </w:r>
    </w:p>
    <w:p w:rsidR="005D5D53" w:rsidRPr="00D570A8" w:rsidRDefault="005D5D53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D570A8">
        <w:rPr>
          <w:rFonts w:ascii="Times New Roman" w:hAnsi="Times New Roman" w:cs="Times New Roman"/>
          <w:sz w:val="24"/>
          <w:szCs w:val="24"/>
        </w:rPr>
        <w:t>) светодиод</w:t>
      </w:r>
    </w:p>
    <w:p w:rsidR="005D5D53" w:rsidRPr="00D570A8" w:rsidRDefault="005D5D53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D570A8">
        <w:rPr>
          <w:rFonts w:ascii="Times New Roman" w:hAnsi="Times New Roman" w:cs="Times New Roman"/>
          <w:sz w:val="24"/>
          <w:szCs w:val="24"/>
        </w:rPr>
        <w:t>) электромотор</w:t>
      </w:r>
    </w:p>
    <w:p w:rsidR="005D5D53" w:rsidRDefault="005D5D53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D570A8">
        <w:rPr>
          <w:rFonts w:ascii="Times New Roman" w:hAnsi="Times New Roman" w:cs="Times New Roman"/>
          <w:sz w:val="24"/>
          <w:szCs w:val="24"/>
        </w:rPr>
        <w:t>) электрическое сопротивление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5D53" w:rsidRDefault="005D5D53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Default="005D5D53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5D53">
        <w:rPr>
          <w:rFonts w:ascii="Times New Roman" w:hAnsi="Times New Roman" w:cs="Times New Roman"/>
          <w:sz w:val="24"/>
          <w:szCs w:val="24"/>
        </w:rPr>
        <w:t>Ответ:</w:t>
      </w:r>
    </w:p>
    <w:p w:rsidR="005D5D53" w:rsidRPr="00E470D6" w:rsidRDefault="005D5D53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называются парки, предназначенные для организованного отдыха людей в природных условиях</w:t>
      </w:r>
    </w:p>
    <w:p w:rsidR="005D5D53" w:rsidRPr="005D5D53" w:rsidRDefault="005D5D53" w:rsidP="00620E0F">
      <w:pPr>
        <w:pStyle w:val="a7"/>
        <w:shd w:val="clear" w:color="auto" w:fill="FFFFFF"/>
        <w:spacing w:before="100" w:beforeAutospacing="1" w:after="100" w:afterAutospacing="1" w:line="360" w:lineRule="auto"/>
        <w:ind w:left="993" w:firstLine="14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D5D53" w:rsidRDefault="005D5D53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D5D53">
        <w:rPr>
          <w:rFonts w:ascii="Times New Roman" w:hAnsi="Times New Roman" w:cs="Times New Roman"/>
          <w:sz w:val="24"/>
          <w:szCs w:val="24"/>
        </w:rPr>
        <w:t>Ответ:</w:t>
      </w:r>
    </w:p>
    <w:p w:rsidR="00E470D6" w:rsidRDefault="00E470D6" w:rsidP="00620E0F">
      <w:pPr>
        <w:autoSpaceDE w:val="0"/>
        <w:autoSpaceDN w:val="0"/>
        <w:adjustRightInd w:val="0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5D5D53" w:rsidRPr="005D5D53" w:rsidRDefault="005D5D53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>По методика предназначена для выявления склонности (предраспол</w:t>
      </w:r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>о</w:t>
      </w:r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>женности) человека к определенным типам профессий (</w:t>
      </w:r>
      <w:proofErr w:type="spellStart"/>
      <w:r w:rsidRPr="005D5D5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опросник</w:t>
      </w:r>
      <w:proofErr w:type="spellEnd"/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> Е.А.</w:t>
      </w:r>
      <w:r w:rsidRPr="005D5D5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Климова), если 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важнейшие требования, которые предъявляют профессии, связанные с из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бразительной, музыкальной, литературно-художественной, актерско-сценической</w:t>
      </w:r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деятельностью человека — наличие способности к искусствам, творческое вообр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жение, образное мышление, талант, трудолюбие, то это относиться  к какому типу профессий </w:t>
      </w:r>
      <w:proofErr w:type="gramEnd"/>
    </w:p>
    <w:p w:rsidR="005D5D53" w:rsidRPr="005D5D53" w:rsidRDefault="005D5D53" w:rsidP="00620E0F">
      <w:pPr>
        <w:pStyle w:val="a7"/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А) Человек - техника (Т)</w:t>
      </w: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Б) Челове</w:t>
      </w:r>
      <w:proofErr w:type="gramStart"/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к-</w:t>
      </w:r>
      <w:proofErr w:type="gramEnd"/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художественный образ(Х )</w:t>
      </w: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E470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- человек (Ч)</w:t>
      </w: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="00E470D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Человек-знаковая</w:t>
      </w:r>
      <w:proofErr w:type="gramEnd"/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система» (З).</w:t>
      </w: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5D53">
        <w:rPr>
          <w:rFonts w:ascii="Times New Roman" w:eastAsia="Times New Roman" w:hAnsi="Times New Roman" w:cs="Times New Roman"/>
          <w:sz w:val="24"/>
          <w:szCs w:val="24"/>
          <w:lang w:eastAsia="ru-RU"/>
        </w:rPr>
        <w:t>Д) Человек-природа» (П).</w:t>
      </w:r>
    </w:p>
    <w:p w:rsidR="005D5D53" w:rsidRPr="005D5D53" w:rsidRDefault="005D5D53" w:rsidP="00620E0F">
      <w:pPr>
        <w:shd w:val="clear" w:color="auto" w:fill="FFFFFF"/>
        <w:spacing w:after="0" w:line="360" w:lineRule="auto"/>
        <w:ind w:left="993" w:firstLine="1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5D53" w:rsidRDefault="005D5D53" w:rsidP="00620E0F">
      <w:pPr>
        <w:shd w:val="clear" w:color="auto" w:fill="FFFFFF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D5D53">
        <w:rPr>
          <w:rFonts w:ascii="Times New Roman" w:hAnsi="Times New Roman" w:cs="Times New Roman"/>
          <w:sz w:val="24"/>
          <w:szCs w:val="24"/>
          <w:shd w:val="clear" w:color="auto" w:fill="FFFFFF"/>
        </w:rPr>
        <w:t>Ответ:</w:t>
      </w:r>
    </w:p>
    <w:p w:rsidR="00E470D6" w:rsidRDefault="00E470D6" w:rsidP="00620E0F">
      <w:pPr>
        <w:shd w:val="clear" w:color="auto" w:fill="FFFFFF"/>
        <w:spacing w:after="0" w:line="24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E470D6" w:rsidRDefault="00E470D6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На конструкторско-технологическом эта</w:t>
      </w:r>
      <w:r>
        <w:rPr>
          <w:rFonts w:ascii="Times New Roman" w:hAnsi="Times New Roman" w:cs="Times New Roman"/>
          <w:sz w:val="24"/>
          <w:szCs w:val="24"/>
        </w:rPr>
        <w:t>пе выполнения проекта прим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нимы</w:t>
      </w:r>
    </w:p>
    <w:p w:rsidR="00E470D6" w:rsidRPr="00E470D6" w:rsidRDefault="00E470D6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следующие виды проектной деятельности: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А) выбор и обоснование темы проекта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470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Б) разработка экологического обоснования проекта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470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В) изготовление отдельных деталей проектного изделия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 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Pr="00D570A8" w:rsidRDefault="00E470D6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 xml:space="preserve"> Шпон - это технологический материал, который применяется для изг</w:t>
      </w:r>
      <w:r w:rsidRPr="00D570A8">
        <w:rPr>
          <w:rFonts w:ascii="Times New Roman" w:hAnsi="Times New Roman" w:cs="Times New Roman"/>
          <w:sz w:val="24"/>
          <w:szCs w:val="24"/>
        </w:rPr>
        <w:t>о</w:t>
      </w:r>
      <w:r w:rsidRPr="00D570A8">
        <w:rPr>
          <w:rFonts w:ascii="Times New Roman" w:hAnsi="Times New Roman" w:cs="Times New Roman"/>
          <w:sz w:val="24"/>
          <w:szCs w:val="24"/>
        </w:rPr>
        <w:t xml:space="preserve">товления: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А)  фанеры;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Б)  пластмассовых панелей;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В)  картона;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Г) листового металла.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Pr="00E470D6" w:rsidRDefault="00E470D6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Если шкив Х ременной передачи (см. рисунок) вращается с постоянной скоростью по часовой стрелке, то в какую сторону и с какой скоростью вращается шкив Y?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noProof/>
          <w:lang w:eastAsia="ru-RU"/>
        </w:rPr>
        <w:lastRenderedPageBreak/>
        <w:drawing>
          <wp:inline distT="0" distB="0" distL="0" distR="0">
            <wp:extent cx="2632075" cy="1645920"/>
            <wp:effectExtent l="19050" t="0" r="0" b="0"/>
            <wp:docPr id="13" name="Рисунок 7" descr="C:\Users\Администратор.000\Desktop\Без имен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.000\Desktop\Без имени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А)  по часовой стрелке, заметно быстрее, чем шкив Х;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Б)  против часовой стрелки, заметно медленнее, чем шкив Х;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В)  по часовой стрелке, заметно медленнее чем шкив Х</w:t>
      </w:r>
      <w:proofErr w:type="gramStart"/>
      <w:r w:rsidRPr="00E470D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470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Г) по часовой стрелке, примерно с той же скоростью, что и шкив Х</w:t>
      </w:r>
      <w:proofErr w:type="gramStart"/>
      <w:r w:rsidRPr="00E470D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470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 Д)  против часовой стрелки, заметно быстрее чем шкив Х</w:t>
      </w:r>
      <w:proofErr w:type="gramStart"/>
      <w:r w:rsidRPr="00E470D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Pr="00E470D6" w:rsidRDefault="00E470D6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470D6">
        <w:rPr>
          <w:rFonts w:ascii="Times New Roman" w:hAnsi="Times New Roman" w:cs="Times New Roman"/>
          <w:sz w:val="24"/>
          <w:szCs w:val="24"/>
        </w:rPr>
        <w:t xml:space="preserve">Разновидностями чертежа являются: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А) эскиз и технический рисунок;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Б)  натюрморт и рисунок;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В)  рисунок и макет;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Г)  модель и рисунок.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E470D6" w:rsidRPr="00E470D6" w:rsidRDefault="00E470D6" w:rsidP="00620E0F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Из перечисленных названий  видов художественной обработки матери</w:t>
      </w:r>
      <w:r w:rsidRPr="00E470D6">
        <w:rPr>
          <w:rFonts w:ascii="Times New Roman" w:hAnsi="Times New Roman" w:cs="Times New Roman"/>
          <w:sz w:val="24"/>
          <w:szCs w:val="24"/>
        </w:rPr>
        <w:t>а</w:t>
      </w:r>
      <w:r w:rsidRPr="00E470D6">
        <w:rPr>
          <w:rFonts w:ascii="Times New Roman" w:hAnsi="Times New Roman" w:cs="Times New Roman"/>
          <w:sz w:val="24"/>
          <w:szCs w:val="24"/>
        </w:rPr>
        <w:t xml:space="preserve">лов выделите  названия, относящиеся </w:t>
      </w:r>
      <w:proofErr w:type="gramStart"/>
      <w:r w:rsidRPr="00E470D6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E470D6">
        <w:rPr>
          <w:rFonts w:ascii="Times New Roman" w:hAnsi="Times New Roman" w:cs="Times New Roman"/>
          <w:sz w:val="24"/>
          <w:szCs w:val="24"/>
        </w:rPr>
        <w:t xml:space="preserve">  художественной обработки дерева 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А) Геометрическая резьба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Б) Линогравюра</w:t>
      </w:r>
      <w:r w:rsidR="00C406E9">
        <w:rPr>
          <w:rFonts w:ascii="Times New Roman" w:hAnsi="Times New Roman" w:cs="Times New Roman"/>
          <w:sz w:val="24"/>
          <w:szCs w:val="24"/>
        </w:rPr>
        <w:t>.</w:t>
      </w:r>
      <w:r w:rsidRPr="00E470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В) Выжигание (</w:t>
      </w:r>
      <w:proofErr w:type="spellStart"/>
      <w:r w:rsidRPr="00E470D6">
        <w:rPr>
          <w:rFonts w:ascii="Times New Roman" w:hAnsi="Times New Roman" w:cs="Times New Roman"/>
          <w:sz w:val="24"/>
          <w:szCs w:val="24"/>
        </w:rPr>
        <w:t>пиротипия</w:t>
      </w:r>
      <w:proofErr w:type="spellEnd"/>
      <w:r w:rsidRPr="00E470D6">
        <w:rPr>
          <w:rFonts w:ascii="Times New Roman" w:hAnsi="Times New Roman" w:cs="Times New Roman"/>
          <w:sz w:val="24"/>
          <w:szCs w:val="24"/>
        </w:rPr>
        <w:t>)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Г) Чеканка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Д) Художественное литье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Е) Батик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E470D6" w:rsidRP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>Ж) Маркетри</w:t>
      </w:r>
      <w:r w:rsidR="00C406E9">
        <w:rPr>
          <w:rFonts w:ascii="Times New Roman" w:hAnsi="Times New Roman" w:cs="Times New Roman"/>
          <w:sz w:val="24"/>
          <w:szCs w:val="24"/>
        </w:rPr>
        <w:t>.</w:t>
      </w:r>
      <w:r w:rsidRPr="00E470D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470D6" w:rsidRDefault="00E470D6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E470D6">
        <w:rPr>
          <w:rFonts w:ascii="Times New Roman" w:hAnsi="Times New Roman" w:cs="Times New Roman"/>
          <w:sz w:val="24"/>
          <w:szCs w:val="24"/>
        </w:rPr>
        <w:t xml:space="preserve">З) </w:t>
      </w:r>
      <w:proofErr w:type="spellStart"/>
      <w:r w:rsidRPr="00E470D6">
        <w:rPr>
          <w:rFonts w:ascii="Times New Roman" w:hAnsi="Times New Roman" w:cs="Times New Roman"/>
          <w:sz w:val="24"/>
          <w:szCs w:val="24"/>
        </w:rPr>
        <w:t>Пропильная</w:t>
      </w:r>
      <w:proofErr w:type="spellEnd"/>
      <w:r w:rsidRPr="00E470D6">
        <w:rPr>
          <w:rFonts w:ascii="Times New Roman" w:hAnsi="Times New Roman" w:cs="Times New Roman"/>
          <w:sz w:val="24"/>
          <w:szCs w:val="24"/>
        </w:rPr>
        <w:t xml:space="preserve"> резьба</w:t>
      </w:r>
      <w:r w:rsidR="00C406E9">
        <w:rPr>
          <w:rFonts w:ascii="Times New Roman" w:hAnsi="Times New Roman" w:cs="Times New Roman"/>
          <w:sz w:val="24"/>
          <w:szCs w:val="24"/>
        </w:rPr>
        <w:t>.</w:t>
      </w: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Ответ: </w:t>
      </w: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     </w:t>
      </w:r>
      <w:r w:rsidRPr="00D570A8">
        <w:rPr>
          <w:rFonts w:ascii="Times New Roman" w:hAnsi="Times New Roman" w:cs="Times New Roman"/>
          <w:sz w:val="24"/>
          <w:szCs w:val="24"/>
        </w:rPr>
        <w:t xml:space="preserve">Обязательным элементом конструкции </w:t>
      </w:r>
      <w:proofErr w:type="gramStart"/>
      <w:r w:rsidRPr="00D570A8">
        <w:rPr>
          <w:rFonts w:ascii="Times New Roman" w:hAnsi="Times New Roman" w:cs="Times New Roman"/>
          <w:sz w:val="24"/>
          <w:szCs w:val="24"/>
        </w:rPr>
        <w:t>современного</w:t>
      </w:r>
      <w:proofErr w:type="gramEnd"/>
      <w:r w:rsidRPr="00D570A8">
        <w:rPr>
          <w:rFonts w:ascii="Times New Roman" w:hAnsi="Times New Roman" w:cs="Times New Roman"/>
          <w:sz w:val="24"/>
          <w:szCs w:val="24"/>
        </w:rPr>
        <w:t xml:space="preserve"> 3D-принтера является</w:t>
      </w: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а) экструдер</w:t>
      </w: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б) двигатель внутреннего сгорания</w:t>
      </w: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в) цепной передаточный механизм</w:t>
      </w: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C406E9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17.     </w:t>
      </w:r>
      <w:r w:rsidRPr="00D570A8">
        <w:rPr>
          <w:rFonts w:ascii="Times New Roman" w:hAnsi="Times New Roman" w:cs="Times New Roman"/>
          <w:sz w:val="24"/>
          <w:szCs w:val="24"/>
        </w:rPr>
        <w:t>Комната имеет площадь  18 кв</w:t>
      </w:r>
      <w:proofErr w:type="gramStart"/>
      <w:r w:rsidRPr="00D570A8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D570A8">
        <w:rPr>
          <w:rFonts w:ascii="Times New Roman" w:hAnsi="Times New Roman" w:cs="Times New Roman"/>
          <w:sz w:val="24"/>
          <w:szCs w:val="24"/>
        </w:rPr>
        <w:t xml:space="preserve"> длина комнаты 6м, ширина 3м,  на коро</w:t>
      </w:r>
      <w:r w:rsidRPr="00D570A8">
        <w:rPr>
          <w:rFonts w:ascii="Times New Roman" w:hAnsi="Times New Roman" w:cs="Times New Roman"/>
          <w:sz w:val="24"/>
          <w:szCs w:val="24"/>
        </w:rPr>
        <w:t>т</w:t>
      </w:r>
      <w:r w:rsidRPr="00D570A8">
        <w:rPr>
          <w:rFonts w:ascii="Times New Roman" w:hAnsi="Times New Roman" w:cs="Times New Roman"/>
          <w:sz w:val="24"/>
          <w:szCs w:val="24"/>
        </w:rPr>
        <w:t>кой стороне имеется балконный проем  длиной 2м и высотой 3 метра Высота ко</w:t>
      </w:r>
      <w:r w:rsidRPr="00D570A8">
        <w:rPr>
          <w:rFonts w:ascii="Times New Roman" w:hAnsi="Times New Roman" w:cs="Times New Roman"/>
          <w:sz w:val="24"/>
          <w:szCs w:val="24"/>
        </w:rPr>
        <w:t>м</w:t>
      </w:r>
      <w:r w:rsidRPr="00D570A8">
        <w:rPr>
          <w:rFonts w:ascii="Times New Roman" w:hAnsi="Times New Roman" w:cs="Times New Roman"/>
          <w:sz w:val="24"/>
          <w:szCs w:val="24"/>
        </w:rPr>
        <w:t>наты 3 метра. Сколько кусков обоев (без подгонки и  поклейка «встык») длиной 10 м  и ширина куска 1м понадобиться для оклейки комнаты. Напишите примерный подсчет расхода обоев</w:t>
      </w: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А) 4 куска</w:t>
      </w: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Б) 5 кусков</w:t>
      </w:r>
    </w:p>
    <w:p w:rsidR="00C406E9" w:rsidRPr="00D570A8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D570A8">
        <w:rPr>
          <w:rFonts w:ascii="Times New Roman" w:hAnsi="Times New Roman" w:cs="Times New Roman"/>
          <w:sz w:val="24"/>
          <w:szCs w:val="24"/>
        </w:rPr>
        <w:t>В) 7 кусков</w:t>
      </w: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   </w:t>
      </w: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620E0F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="00C406E9" w:rsidRPr="00D570A8">
        <w:rPr>
          <w:rFonts w:ascii="Times New Roman" w:hAnsi="Times New Roman" w:cs="Times New Roman"/>
          <w:sz w:val="24"/>
          <w:szCs w:val="24"/>
        </w:rPr>
        <w:t xml:space="preserve">Что  мы называем </w:t>
      </w:r>
      <w:proofErr w:type="spellStart"/>
      <w:r w:rsidR="00C406E9" w:rsidRPr="00D570A8">
        <w:rPr>
          <w:rFonts w:ascii="Times New Roman" w:hAnsi="Times New Roman" w:cs="Times New Roman"/>
          <w:sz w:val="24"/>
          <w:szCs w:val="24"/>
        </w:rPr>
        <w:t>техносфера</w:t>
      </w:r>
      <w:proofErr w:type="spellEnd"/>
      <w:r w:rsidR="00C406E9" w:rsidRPr="00D570A8">
        <w:rPr>
          <w:rFonts w:ascii="Times New Roman" w:hAnsi="Times New Roman" w:cs="Times New Roman"/>
          <w:sz w:val="24"/>
          <w:szCs w:val="24"/>
        </w:rPr>
        <w:t>. И что к ней относиться</w:t>
      </w:r>
      <w:r w:rsidR="00C406E9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Pr="00D570A8" w:rsidRDefault="00620E0F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19. </w:t>
      </w:r>
      <w:r w:rsidR="00C406E9" w:rsidRPr="00D570A8">
        <w:rPr>
          <w:rFonts w:ascii="Times New Roman" w:hAnsi="Times New Roman" w:cs="Times New Roman"/>
          <w:sz w:val="24"/>
          <w:szCs w:val="24"/>
        </w:rPr>
        <w:t>Какой материал применяют для изготовления токопроводящих жил</w:t>
      </w:r>
      <w:r w:rsidR="00C406E9">
        <w:rPr>
          <w:rFonts w:ascii="Times New Roman" w:hAnsi="Times New Roman" w:cs="Times New Roman"/>
          <w:sz w:val="24"/>
          <w:szCs w:val="24"/>
        </w:rPr>
        <w:t xml:space="preserve"> </w:t>
      </w:r>
      <w:r w:rsidR="00C406E9" w:rsidRPr="00D570A8">
        <w:rPr>
          <w:rFonts w:ascii="Times New Roman" w:hAnsi="Times New Roman" w:cs="Times New Roman"/>
          <w:sz w:val="24"/>
          <w:szCs w:val="24"/>
        </w:rPr>
        <w:t>телефо</w:t>
      </w:r>
      <w:r w:rsidR="00C406E9" w:rsidRPr="00D570A8">
        <w:rPr>
          <w:rFonts w:ascii="Times New Roman" w:hAnsi="Times New Roman" w:cs="Times New Roman"/>
          <w:sz w:val="24"/>
          <w:szCs w:val="24"/>
        </w:rPr>
        <w:t>н</w:t>
      </w:r>
      <w:r w:rsidR="00C406E9" w:rsidRPr="00D570A8">
        <w:rPr>
          <w:rFonts w:ascii="Times New Roman" w:hAnsi="Times New Roman" w:cs="Times New Roman"/>
          <w:sz w:val="24"/>
          <w:szCs w:val="24"/>
        </w:rPr>
        <w:t>ного кабеля?</w:t>
      </w:r>
    </w:p>
    <w:p w:rsidR="00C406E9" w:rsidRPr="00D570A8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А</w:t>
      </w:r>
      <w:r w:rsidRPr="00D570A8">
        <w:rPr>
          <w:rFonts w:ascii="Times New Roman" w:hAnsi="Times New Roman" w:cs="Times New Roman"/>
          <w:sz w:val="24"/>
          <w:szCs w:val="24"/>
        </w:rPr>
        <w:t>) резину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D570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06E9" w:rsidRPr="00D570A8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Pr="00D570A8">
        <w:rPr>
          <w:rFonts w:ascii="Times New Roman" w:hAnsi="Times New Roman" w:cs="Times New Roman"/>
          <w:sz w:val="24"/>
          <w:szCs w:val="24"/>
        </w:rPr>
        <w:t>) пластик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D570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06E9" w:rsidRPr="00D570A8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Pr="00D570A8">
        <w:rPr>
          <w:rFonts w:ascii="Times New Roman" w:hAnsi="Times New Roman" w:cs="Times New Roman"/>
          <w:sz w:val="24"/>
          <w:szCs w:val="24"/>
        </w:rPr>
        <w:t>) медь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C406E9" w:rsidRPr="00D570A8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Pr="00D570A8">
        <w:rPr>
          <w:rFonts w:ascii="Times New Roman" w:hAnsi="Times New Roman" w:cs="Times New Roman"/>
          <w:sz w:val="24"/>
          <w:szCs w:val="24"/>
        </w:rPr>
        <w:t>) поливинилхлорид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C406E9" w:rsidRDefault="00C406E9" w:rsidP="00620E0F">
      <w:pPr>
        <w:ind w:left="993" w:firstLine="14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0A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604409" cy="1183155"/>
            <wp:effectExtent l="19050" t="0" r="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05747" cy="1184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6E9" w:rsidRDefault="00C406E9" w:rsidP="00620E0F">
      <w:pPr>
        <w:ind w:left="993" w:firstLine="14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406E9" w:rsidRDefault="00C406E9" w:rsidP="00620E0F">
      <w:pPr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C406E9">
        <w:rPr>
          <w:rFonts w:ascii="Times New Roman" w:hAnsi="Times New Roman" w:cs="Times New Roman"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C406E9" w:rsidRDefault="00C406E9" w:rsidP="00620E0F">
      <w:pPr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Pr="00D570A8" w:rsidRDefault="00620E0F" w:rsidP="00620E0F">
      <w:pPr>
        <w:shd w:val="clear" w:color="auto" w:fill="FEFEFE"/>
        <w:spacing w:line="360" w:lineRule="auto"/>
        <w:ind w:left="993" w:firstLine="141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 w:rsidR="00C406E9" w:rsidRPr="00D570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инженерной </w:t>
      </w:r>
      <w:proofErr w:type="gramStart"/>
      <w:r w:rsidR="00C406E9" w:rsidRPr="00D570A8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графике</w:t>
      </w:r>
      <w:proofErr w:type="gramEnd"/>
      <w:r w:rsidR="00C406E9" w:rsidRPr="00D570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какие линию </w:t>
      </w:r>
      <w:r w:rsidR="00C406E9" w:rsidRPr="00D570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обрыва показывает:</w:t>
      </w:r>
    </w:p>
    <w:p w:rsidR="00C406E9" w:rsidRPr="00D570A8" w:rsidRDefault="00C406E9" w:rsidP="00620E0F">
      <w:pPr>
        <w:shd w:val="clear" w:color="auto" w:fill="FEFEFE"/>
        <w:spacing w:after="0" w:line="360" w:lineRule="auto"/>
        <w:ind w:left="993" w:firstLine="141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D570A8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t xml:space="preserve">А)  </w:t>
      </w:r>
      <w:r w:rsidRPr="00D570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штрихпунктирной линией</w:t>
      </w:r>
    </w:p>
    <w:p w:rsidR="00C406E9" w:rsidRPr="00D570A8" w:rsidRDefault="00C406E9" w:rsidP="00620E0F">
      <w:pPr>
        <w:shd w:val="clear" w:color="auto" w:fill="FEFEFE"/>
        <w:spacing w:after="0" w:line="360" w:lineRule="auto"/>
        <w:ind w:left="993" w:firstLine="141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D570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 сплошной тонкой</w:t>
      </w:r>
    </w:p>
    <w:p w:rsidR="00C406E9" w:rsidRPr="00D570A8" w:rsidRDefault="00C406E9" w:rsidP="00620E0F">
      <w:pPr>
        <w:shd w:val="clear" w:color="auto" w:fill="FEFEFE"/>
        <w:spacing w:after="0" w:line="360" w:lineRule="auto"/>
        <w:ind w:left="993" w:firstLine="141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D570A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 сплошной волнистой</w:t>
      </w:r>
    </w:p>
    <w:p w:rsidR="00C406E9" w:rsidRPr="00D570A8" w:rsidRDefault="00C406E9" w:rsidP="00620E0F">
      <w:pPr>
        <w:shd w:val="clear" w:color="auto" w:fill="FEFEFE"/>
        <w:spacing w:after="0" w:line="360" w:lineRule="auto"/>
        <w:ind w:left="993" w:firstLine="141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C406E9" w:rsidRDefault="00C406E9" w:rsidP="00620E0F">
      <w:pPr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:rsidR="00620E0F" w:rsidRDefault="00620E0F" w:rsidP="00620E0F">
      <w:pPr>
        <w:tabs>
          <w:tab w:val="left" w:pos="993"/>
        </w:tabs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620E0F" w:rsidRPr="00084644" w:rsidRDefault="00620E0F" w:rsidP="00620E0F">
      <w:pPr>
        <w:tabs>
          <w:tab w:val="left" w:pos="993"/>
        </w:tabs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21.</w:t>
      </w:r>
      <w:r w:rsidRPr="00084644">
        <w:rPr>
          <w:rFonts w:ascii="Times New Roman" w:hAnsi="Times New Roman" w:cs="Times New Roman"/>
          <w:sz w:val="24"/>
          <w:szCs w:val="24"/>
        </w:rPr>
        <w:t>Творческое задание.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>Выступите в роли дизайнера и создайте свою модель подставки под карандаши на основе представленной базовой модели с помощью добавления декоративных эл</w:t>
      </w:r>
      <w:r w:rsidRPr="00084644">
        <w:rPr>
          <w:rFonts w:ascii="Times New Roman" w:hAnsi="Times New Roman" w:cs="Times New Roman"/>
          <w:sz w:val="24"/>
          <w:szCs w:val="24"/>
        </w:rPr>
        <w:t>е</w:t>
      </w:r>
      <w:r w:rsidRPr="00084644">
        <w:rPr>
          <w:rFonts w:ascii="Times New Roman" w:hAnsi="Times New Roman" w:cs="Times New Roman"/>
          <w:sz w:val="24"/>
          <w:szCs w:val="24"/>
        </w:rPr>
        <w:t>ментов.</w:t>
      </w:r>
    </w:p>
    <w:p w:rsidR="00620E0F" w:rsidRPr="00084644" w:rsidRDefault="00620E0F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</w:p>
    <w:p w:rsidR="00620E0F" w:rsidRPr="00084644" w:rsidRDefault="00620E0F" w:rsidP="00620E0F">
      <w:pPr>
        <w:pStyle w:val="20"/>
        <w:shd w:val="clear" w:color="auto" w:fill="auto"/>
        <w:spacing w:before="0" w:line="360" w:lineRule="auto"/>
        <w:ind w:left="993" w:firstLine="141"/>
        <w:jc w:val="both"/>
        <w:rPr>
          <w:sz w:val="24"/>
          <w:szCs w:val="24"/>
        </w:rPr>
      </w:pPr>
      <w:r w:rsidRPr="00084644">
        <w:rPr>
          <w:noProof/>
          <w:sz w:val="24"/>
          <w:szCs w:val="24"/>
          <w:lang w:eastAsia="ru-RU"/>
        </w:rPr>
        <w:drawing>
          <wp:inline distT="0" distB="0" distL="0" distR="0">
            <wp:extent cx="1686805" cy="1794204"/>
            <wp:effectExtent l="19050" t="0" r="864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48" cy="179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E0F" w:rsidRPr="00084644" w:rsidRDefault="00620E0F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>Рис. 1. Образец подставки под карандаши.</w:t>
      </w:r>
    </w:p>
    <w:p w:rsidR="00620E0F" w:rsidRPr="00084644" w:rsidRDefault="00620E0F" w:rsidP="00620E0F">
      <w:pPr>
        <w:pStyle w:val="a7"/>
        <w:tabs>
          <w:tab w:val="left" w:pos="1560"/>
        </w:tabs>
        <w:spacing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 xml:space="preserve">       21.1</w:t>
      </w:r>
      <w:proofErr w:type="gramStart"/>
      <w:r w:rsidRPr="00084644">
        <w:rPr>
          <w:rFonts w:ascii="Times New Roman" w:hAnsi="Times New Roman" w:cs="Times New Roman"/>
          <w:sz w:val="24"/>
          <w:szCs w:val="24"/>
        </w:rPr>
        <w:t xml:space="preserve">  П</w:t>
      </w:r>
      <w:proofErr w:type="gramEnd"/>
      <w:r w:rsidRPr="00084644">
        <w:rPr>
          <w:rFonts w:ascii="Times New Roman" w:hAnsi="Times New Roman" w:cs="Times New Roman"/>
          <w:sz w:val="24"/>
          <w:szCs w:val="24"/>
        </w:rPr>
        <w:t>редложите свой вариант подставки под карандаши. Выполните эскиз (3 балла).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sz w:val="24"/>
          <w:szCs w:val="24"/>
        </w:rPr>
        <w:t xml:space="preserve">      </w:t>
      </w:r>
      <w:r w:rsidRPr="00084644">
        <w:rPr>
          <w:rFonts w:ascii="Times New Roman" w:hAnsi="Times New Roman" w:cs="Times New Roman"/>
          <w:sz w:val="24"/>
          <w:szCs w:val="24"/>
        </w:rPr>
        <w:t>21.2</w:t>
      </w:r>
      <w:proofErr w:type="gramStart"/>
      <w:r w:rsidRPr="00084644">
        <w:rPr>
          <w:rFonts w:ascii="Times New Roman" w:hAnsi="Times New Roman" w:cs="Times New Roman"/>
          <w:sz w:val="24"/>
          <w:szCs w:val="24"/>
        </w:rPr>
        <w:t xml:space="preserve">   С</w:t>
      </w:r>
      <w:proofErr w:type="gramEnd"/>
      <w:r w:rsidRPr="00084644">
        <w:rPr>
          <w:rFonts w:ascii="Times New Roman" w:hAnsi="Times New Roman" w:cs="Times New Roman"/>
          <w:sz w:val="24"/>
          <w:szCs w:val="24"/>
        </w:rPr>
        <w:t>делайте описание вашей модели по следующему плану: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>1) наименование и назначение изделия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 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>2) форма изделия ___________________________________________________________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 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 xml:space="preserve">3) конструктивные особенности ___________________________________________________________ ______________________________________________________________________________________________________________________ </w:t>
      </w: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sz w:val="24"/>
          <w:szCs w:val="24"/>
        </w:rPr>
        <w:t>4) Декоративные элементы (способы декорирования) ___________________________________________________________ ______________________________________________________________________________________________________________________</w:t>
      </w:r>
    </w:p>
    <w:p w:rsidR="00620E0F" w:rsidRPr="00084644" w:rsidRDefault="00620E0F" w:rsidP="00620E0F">
      <w:pPr>
        <w:pStyle w:val="20"/>
        <w:shd w:val="clear" w:color="auto" w:fill="auto"/>
        <w:tabs>
          <w:tab w:val="left" w:pos="1026"/>
        </w:tabs>
        <w:spacing w:before="0" w:line="360" w:lineRule="auto"/>
        <w:ind w:left="993" w:firstLine="141"/>
        <w:rPr>
          <w:sz w:val="24"/>
          <w:szCs w:val="24"/>
        </w:rPr>
      </w:pPr>
    </w:p>
    <w:p w:rsidR="00620E0F" w:rsidRPr="00084644" w:rsidRDefault="00620E0F" w:rsidP="00620E0F">
      <w:pPr>
        <w:pStyle w:val="a7"/>
        <w:spacing w:line="360" w:lineRule="auto"/>
        <w:ind w:left="993" w:firstLine="141"/>
        <w:rPr>
          <w:rFonts w:ascii="Times New Roman" w:hAnsi="Times New Roman" w:cs="Times New Roman"/>
          <w:color w:val="FF0000"/>
          <w:sz w:val="24"/>
          <w:szCs w:val="24"/>
        </w:rPr>
      </w:pPr>
    </w:p>
    <w:p w:rsidR="00620E0F" w:rsidRPr="00C406E9" w:rsidRDefault="00620E0F" w:rsidP="00620E0F">
      <w:pPr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  <w:r w:rsidRPr="00084644">
        <w:rPr>
          <w:rFonts w:ascii="Times New Roman" w:hAnsi="Times New Roman" w:cs="Times New Roman"/>
          <w:i/>
          <w:iCs/>
          <w:sz w:val="24"/>
          <w:szCs w:val="24"/>
        </w:rPr>
        <w:t>Подписи членов жюри</w:t>
      </w:r>
      <w:r w:rsidRPr="0008464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</w:t>
      </w:r>
    </w:p>
    <w:p w:rsidR="00C406E9" w:rsidRPr="00C406E9" w:rsidRDefault="00C406E9" w:rsidP="00620E0F">
      <w:pPr>
        <w:pStyle w:val="a7"/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C406E9" w:rsidRPr="00E470D6" w:rsidRDefault="00C406E9" w:rsidP="00620E0F">
      <w:pPr>
        <w:autoSpaceDE w:val="0"/>
        <w:autoSpaceDN w:val="0"/>
        <w:adjustRightInd w:val="0"/>
        <w:spacing w:after="0" w:line="360" w:lineRule="auto"/>
        <w:ind w:left="993" w:firstLine="141"/>
        <w:jc w:val="both"/>
        <w:rPr>
          <w:rFonts w:ascii="Times New Roman" w:hAnsi="Times New Roman" w:cs="Times New Roman"/>
          <w:sz w:val="24"/>
          <w:szCs w:val="24"/>
        </w:rPr>
      </w:pPr>
    </w:p>
    <w:p w:rsidR="005A69FE" w:rsidRPr="00FA3999" w:rsidRDefault="006A41E5" w:rsidP="00620E0F">
      <w:pPr>
        <w:spacing w:line="360" w:lineRule="auto"/>
        <w:ind w:left="993" w:firstLine="141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5A69FE" w:rsidRPr="00FA3999" w:rsidRDefault="005A69FE" w:rsidP="00620E0F">
      <w:pPr>
        <w:pStyle w:val="a7"/>
        <w:spacing w:line="360" w:lineRule="auto"/>
        <w:ind w:left="993" w:firstLine="141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sectPr w:rsidR="005A69FE" w:rsidRPr="00FA3999" w:rsidSect="00125F37">
      <w:headerReference w:type="default" r:id="rId14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5F21" w:rsidRDefault="00585F21" w:rsidP="00125F37">
      <w:pPr>
        <w:spacing w:after="0" w:line="240" w:lineRule="auto"/>
      </w:pPr>
      <w:r>
        <w:separator/>
      </w:r>
    </w:p>
  </w:endnote>
  <w:endnote w:type="continuationSeparator" w:id="0">
    <w:p w:rsidR="00585F21" w:rsidRDefault="00585F21" w:rsidP="00125F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5F21" w:rsidRDefault="00585F21" w:rsidP="00125F37">
      <w:pPr>
        <w:spacing w:after="0" w:line="240" w:lineRule="auto"/>
      </w:pPr>
      <w:r>
        <w:separator/>
      </w:r>
    </w:p>
  </w:footnote>
  <w:footnote w:type="continuationSeparator" w:id="0">
    <w:p w:rsidR="00585F21" w:rsidRDefault="00585F21" w:rsidP="00125F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2823839"/>
      <w:docPartObj>
        <w:docPartGallery w:val="Page Numbers (Top of Page)"/>
        <w:docPartUnique/>
      </w:docPartObj>
    </w:sdtPr>
    <w:sdtContent>
      <w:p w:rsidR="006A6FE4" w:rsidRDefault="00AD3D81">
        <w:pPr>
          <w:pStyle w:val="a3"/>
          <w:jc w:val="right"/>
        </w:pPr>
        <w:r>
          <w:fldChar w:fldCharType="begin"/>
        </w:r>
        <w:r w:rsidR="006A6FE4">
          <w:instrText>PAGE   \* MERGEFORMAT</w:instrText>
        </w:r>
        <w:r>
          <w:fldChar w:fldCharType="separate"/>
        </w:r>
        <w:r w:rsidR="001F52AE">
          <w:rPr>
            <w:noProof/>
          </w:rPr>
          <w:t>3</w:t>
        </w:r>
        <w:r>
          <w:fldChar w:fldCharType="end"/>
        </w:r>
      </w:p>
    </w:sdtContent>
  </w:sdt>
  <w:p w:rsidR="006A6FE4" w:rsidRDefault="006A6FE4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2823840"/>
      <w:docPartObj>
        <w:docPartGallery w:val="Page Numbers (Top of Page)"/>
        <w:docPartUnique/>
      </w:docPartObj>
    </w:sdtPr>
    <w:sdtContent>
      <w:p w:rsidR="006A6FE4" w:rsidRDefault="00AD3D81">
        <w:pPr>
          <w:pStyle w:val="a3"/>
          <w:jc w:val="right"/>
        </w:pPr>
        <w:r>
          <w:fldChar w:fldCharType="begin"/>
        </w:r>
        <w:r w:rsidR="006A6FE4">
          <w:instrText>PAGE   \* MERGEFORMAT</w:instrText>
        </w:r>
        <w:r>
          <w:fldChar w:fldCharType="separate"/>
        </w:r>
        <w:r w:rsidR="001F52AE">
          <w:rPr>
            <w:noProof/>
          </w:rPr>
          <w:t>4</w:t>
        </w:r>
        <w:r>
          <w:fldChar w:fldCharType="end"/>
        </w:r>
      </w:p>
    </w:sdtContent>
  </w:sdt>
  <w:p w:rsidR="00136F4D" w:rsidRDefault="00136F4D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left w:w="0" w:type="dxa"/>
        <w:right w:w="0" w:type="dxa"/>
      </w:tblCellMar>
      <w:tblLook w:val="04A0"/>
    </w:tblPr>
    <w:tblGrid>
      <w:gridCol w:w="3214"/>
      <w:gridCol w:w="3213"/>
      <w:gridCol w:w="3211"/>
    </w:tblGrid>
    <w:tr w:rsidR="00125F37">
      <w:trPr>
        <w:trHeight w:val="720"/>
      </w:trPr>
      <w:tc>
        <w:tcPr>
          <w:tcW w:w="1667" w:type="pct"/>
        </w:tcPr>
        <w:p w:rsidR="00125F37" w:rsidRDefault="00125F37">
          <w:pPr>
            <w:pStyle w:val="a3"/>
            <w:tabs>
              <w:tab w:val="clear" w:pos="4677"/>
              <w:tab w:val="clear" w:pos="9355"/>
            </w:tabs>
            <w:rPr>
              <w:color w:val="4472C4" w:themeColor="accent1"/>
            </w:rPr>
          </w:pPr>
        </w:p>
      </w:tc>
      <w:tc>
        <w:tcPr>
          <w:tcW w:w="1667" w:type="pct"/>
        </w:tcPr>
        <w:p w:rsidR="00125F37" w:rsidRDefault="00125F37">
          <w:pPr>
            <w:pStyle w:val="a3"/>
            <w:tabs>
              <w:tab w:val="clear" w:pos="4677"/>
              <w:tab w:val="clear" w:pos="9355"/>
            </w:tabs>
            <w:jc w:val="center"/>
            <w:rPr>
              <w:color w:val="4472C4" w:themeColor="accent1"/>
            </w:rPr>
          </w:pPr>
        </w:p>
      </w:tc>
      <w:tc>
        <w:tcPr>
          <w:tcW w:w="1666" w:type="pct"/>
        </w:tcPr>
        <w:p w:rsidR="00125F37" w:rsidRDefault="00AD3D81">
          <w:pPr>
            <w:pStyle w:val="a3"/>
            <w:tabs>
              <w:tab w:val="clear" w:pos="4677"/>
              <w:tab w:val="clear" w:pos="9355"/>
            </w:tabs>
            <w:jc w:val="right"/>
            <w:rPr>
              <w:color w:val="4472C4" w:themeColor="accent1"/>
            </w:rPr>
          </w:pPr>
          <w:r>
            <w:rPr>
              <w:color w:val="4472C4" w:themeColor="accent1"/>
              <w:sz w:val="24"/>
              <w:szCs w:val="24"/>
            </w:rPr>
            <w:fldChar w:fldCharType="begin"/>
          </w:r>
          <w:r w:rsidR="00125F37">
            <w:rPr>
              <w:color w:val="4472C4" w:themeColor="accent1"/>
              <w:sz w:val="24"/>
              <w:szCs w:val="24"/>
            </w:rPr>
            <w:instrText>PAGE   \* MERGEFORMAT</w:instrText>
          </w:r>
          <w:r>
            <w:rPr>
              <w:color w:val="4472C4" w:themeColor="accent1"/>
              <w:sz w:val="24"/>
              <w:szCs w:val="24"/>
            </w:rPr>
            <w:fldChar w:fldCharType="separate"/>
          </w:r>
          <w:r w:rsidR="001F52AE">
            <w:rPr>
              <w:noProof/>
              <w:color w:val="4472C4" w:themeColor="accent1"/>
              <w:sz w:val="24"/>
              <w:szCs w:val="24"/>
            </w:rPr>
            <w:t>7</w:t>
          </w:r>
          <w:r>
            <w:rPr>
              <w:color w:val="4472C4" w:themeColor="accent1"/>
              <w:sz w:val="24"/>
              <w:szCs w:val="24"/>
            </w:rPr>
            <w:fldChar w:fldCharType="end"/>
          </w:r>
        </w:p>
      </w:tc>
    </w:tr>
  </w:tbl>
  <w:p w:rsidR="00125F37" w:rsidRPr="00125F37" w:rsidRDefault="00125F37">
    <w:pPr>
      <w:pStyle w:val="a3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C6BA0"/>
    <w:multiLevelType w:val="hybridMultilevel"/>
    <w:tmpl w:val="DB46B49E"/>
    <w:lvl w:ilvl="0" w:tplc="9F40D7A8">
      <w:start w:val="6"/>
      <w:numFmt w:val="decimal"/>
      <w:lvlText w:val="%1."/>
      <w:lvlJc w:val="left"/>
      <w:pPr>
        <w:ind w:left="928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F5BB4"/>
    <w:multiLevelType w:val="multilevel"/>
    <w:tmpl w:val="B962884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1EC6DF9"/>
    <w:multiLevelType w:val="hybridMultilevel"/>
    <w:tmpl w:val="B3C03B80"/>
    <w:lvl w:ilvl="0" w:tplc="5A527570">
      <w:start w:val="17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402E6437"/>
    <w:multiLevelType w:val="hybridMultilevel"/>
    <w:tmpl w:val="E4F4F2F8"/>
    <w:lvl w:ilvl="0" w:tplc="B3EA9690">
      <w:start w:val="1"/>
      <w:numFmt w:val="decimal"/>
      <w:lvlText w:val="%1."/>
      <w:lvlJc w:val="left"/>
      <w:pPr>
        <w:ind w:left="3337" w:hanging="360"/>
      </w:pPr>
      <w:rPr>
        <w:rFonts w:hint="default"/>
        <w:b w:val="0"/>
        <w:bCs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AA00F3"/>
    <w:multiLevelType w:val="hybridMultilevel"/>
    <w:tmpl w:val="2D3A6F06"/>
    <w:lvl w:ilvl="0" w:tplc="EFBA69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D823438"/>
    <w:multiLevelType w:val="hybridMultilevel"/>
    <w:tmpl w:val="9216B9DE"/>
    <w:lvl w:ilvl="0" w:tplc="AE0484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125F37"/>
    <w:rsid w:val="00055F29"/>
    <w:rsid w:val="00067372"/>
    <w:rsid w:val="00087694"/>
    <w:rsid w:val="00125F37"/>
    <w:rsid w:val="00136F4D"/>
    <w:rsid w:val="00155B92"/>
    <w:rsid w:val="001F52AE"/>
    <w:rsid w:val="00235F78"/>
    <w:rsid w:val="0032052B"/>
    <w:rsid w:val="003558EA"/>
    <w:rsid w:val="003C709C"/>
    <w:rsid w:val="00416AEA"/>
    <w:rsid w:val="0042082F"/>
    <w:rsid w:val="004B50B8"/>
    <w:rsid w:val="00536AFB"/>
    <w:rsid w:val="00585F21"/>
    <w:rsid w:val="00586C36"/>
    <w:rsid w:val="005A69FE"/>
    <w:rsid w:val="005B049A"/>
    <w:rsid w:val="005D5D53"/>
    <w:rsid w:val="00620E0F"/>
    <w:rsid w:val="006419EB"/>
    <w:rsid w:val="006A41E5"/>
    <w:rsid w:val="006A68FD"/>
    <w:rsid w:val="006A6FE4"/>
    <w:rsid w:val="00770B47"/>
    <w:rsid w:val="007B49AF"/>
    <w:rsid w:val="0087050B"/>
    <w:rsid w:val="0096171B"/>
    <w:rsid w:val="009B6A60"/>
    <w:rsid w:val="009E567C"/>
    <w:rsid w:val="00A3325F"/>
    <w:rsid w:val="00A51AE8"/>
    <w:rsid w:val="00AA110F"/>
    <w:rsid w:val="00AD3D81"/>
    <w:rsid w:val="00AD4AFF"/>
    <w:rsid w:val="00B138B6"/>
    <w:rsid w:val="00B21130"/>
    <w:rsid w:val="00B3056C"/>
    <w:rsid w:val="00B43CBD"/>
    <w:rsid w:val="00C406E9"/>
    <w:rsid w:val="00C51FB8"/>
    <w:rsid w:val="00D77E68"/>
    <w:rsid w:val="00DC19D1"/>
    <w:rsid w:val="00DC6FB5"/>
    <w:rsid w:val="00E003E8"/>
    <w:rsid w:val="00E470D6"/>
    <w:rsid w:val="00E7118C"/>
    <w:rsid w:val="00EB6606"/>
    <w:rsid w:val="00EB6F51"/>
    <w:rsid w:val="00F44124"/>
    <w:rsid w:val="00FA3999"/>
    <w:rsid w:val="00FF6A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49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25F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25F37"/>
  </w:style>
  <w:style w:type="paragraph" w:styleId="a5">
    <w:name w:val="footer"/>
    <w:basedOn w:val="a"/>
    <w:link w:val="a6"/>
    <w:uiPriority w:val="99"/>
    <w:unhideWhenUsed/>
    <w:rsid w:val="00125F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25F37"/>
  </w:style>
  <w:style w:type="paragraph" w:styleId="a7">
    <w:name w:val="List Paragraph"/>
    <w:basedOn w:val="a"/>
    <w:uiPriority w:val="34"/>
    <w:qFormat/>
    <w:rsid w:val="00125F37"/>
    <w:pPr>
      <w:ind w:left="720"/>
      <w:contextualSpacing/>
    </w:pPr>
  </w:style>
  <w:style w:type="table" w:styleId="a8">
    <w:name w:val="Table Grid"/>
    <w:basedOn w:val="a1"/>
    <w:uiPriority w:val="39"/>
    <w:rsid w:val="008705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_"/>
    <w:basedOn w:val="a0"/>
    <w:link w:val="30"/>
    <w:rsid w:val="00136F4D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9">
    <w:name w:val="Колонтитул_"/>
    <w:basedOn w:val="a0"/>
    <w:rsid w:val="00136F4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a">
    <w:name w:val="Колонтитул"/>
    <w:basedOn w:val="a9"/>
    <w:rsid w:val="00136F4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sid w:val="00136F4D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31">
    <w:name w:val="Заголовок №3_"/>
    <w:basedOn w:val="a0"/>
    <w:link w:val="32"/>
    <w:rsid w:val="00136F4D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136F4D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136F4D"/>
    <w:pPr>
      <w:widowControl w:val="0"/>
      <w:shd w:val="clear" w:color="auto" w:fill="FFFFFF"/>
      <w:spacing w:after="1080" w:line="0" w:lineRule="atLeas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20">
    <w:name w:val="Основной текст (2)"/>
    <w:basedOn w:val="a"/>
    <w:link w:val="2"/>
    <w:rsid w:val="00136F4D"/>
    <w:pPr>
      <w:widowControl w:val="0"/>
      <w:shd w:val="clear" w:color="auto" w:fill="FFFFFF"/>
      <w:spacing w:before="1080" w:after="0" w:line="413" w:lineRule="exact"/>
    </w:pPr>
    <w:rPr>
      <w:rFonts w:ascii="Times New Roman" w:eastAsia="Times New Roman" w:hAnsi="Times New Roman" w:cs="Times New Roman"/>
    </w:rPr>
  </w:style>
  <w:style w:type="paragraph" w:customStyle="1" w:styleId="32">
    <w:name w:val="Заголовок №3"/>
    <w:basedOn w:val="a"/>
    <w:link w:val="31"/>
    <w:rsid w:val="00136F4D"/>
    <w:pPr>
      <w:widowControl w:val="0"/>
      <w:shd w:val="clear" w:color="auto" w:fill="FFFFFF"/>
      <w:spacing w:before="300" w:after="60" w:line="413" w:lineRule="exact"/>
      <w:ind w:hanging="1420"/>
      <w:jc w:val="both"/>
      <w:outlineLvl w:val="2"/>
    </w:pPr>
    <w:rPr>
      <w:rFonts w:ascii="Times New Roman" w:eastAsia="Times New Roman" w:hAnsi="Times New Roman" w:cs="Times New Roman"/>
      <w:b/>
      <w:bCs/>
    </w:rPr>
  </w:style>
  <w:style w:type="paragraph" w:customStyle="1" w:styleId="70">
    <w:name w:val="Основной текст (7)"/>
    <w:basedOn w:val="a"/>
    <w:link w:val="7"/>
    <w:rsid w:val="00136F4D"/>
    <w:pPr>
      <w:widowControl w:val="0"/>
      <w:shd w:val="clear" w:color="auto" w:fill="FFFFFF"/>
      <w:spacing w:after="0" w:line="403" w:lineRule="exact"/>
      <w:ind w:firstLine="740"/>
      <w:jc w:val="both"/>
    </w:pPr>
    <w:rPr>
      <w:rFonts w:ascii="Times New Roman" w:eastAsia="Times New Roman" w:hAnsi="Times New Roman" w:cs="Times New Roman"/>
      <w:b/>
      <w:bCs/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FA39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A39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10</Pages>
  <Words>1217</Words>
  <Characters>6939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Мироненко Светлана Николаевна</dc:creator>
  <cp:keywords/>
  <dc:description/>
  <cp:lastModifiedBy>magart</cp:lastModifiedBy>
  <cp:revision>25</cp:revision>
  <dcterms:created xsi:type="dcterms:W3CDTF">2021-10-02T10:48:00Z</dcterms:created>
  <dcterms:modified xsi:type="dcterms:W3CDTF">2021-12-06T11:07:00Z</dcterms:modified>
</cp:coreProperties>
</file>